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31" w:rsidRDefault="00641B31" w:rsidP="00F34B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B31" w:rsidRPr="00641B31" w:rsidRDefault="00641B31" w:rsidP="00641B3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641B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41B31" w:rsidRPr="00641B31" w:rsidRDefault="00641B31" w:rsidP="00641B3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Приказом </w:t>
      </w:r>
    </w:p>
    <w:p w:rsidR="00B14BE7" w:rsidRDefault="00641B31" w:rsidP="00641B3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 «Дом культуры                                                                           «Железнодорожник»                                                                                                                                                          </w:t>
      </w:r>
    </w:p>
    <w:p w:rsidR="00641B31" w:rsidRPr="00B14BE7" w:rsidRDefault="00641B31" w:rsidP="00641B3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B1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30.12.2016г.     № </w:t>
      </w:r>
      <w:r w:rsidR="00B14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225-к</w:t>
      </w:r>
    </w:p>
    <w:p w:rsidR="00641B31" w:rsidRDefault="00641B31" w:rsidP="00F34B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61" w:rsidRPr="00F34B61" w:rsidRDefault="00F34B61" w:rsidP="00B14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61">
        <w:rPr>
          <w:rFonts w:ascii="Times New Roman" w:hAnsi="Times New Roman" w:cs="Times New Roman"/>
          <w:b/>
          <w:sz w:val="28"/>
          <w:szCs w:val="28"/>
        </w:rPr>
        <w:t>КОДЕКС ЭТИКИ И СЛУЖЕБНОГО ПОВЕДЕНИЯ</w:t>
      </w:r>
    </w:p>
    <w:p w:rsidR="00F34B61" w:rsidRDefault="00F34B61" w:rsidP="00B14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61">
        <w:rPr>
          <w:rFonts w:ascii="Times New Roman" w:hAnsi="Times New Roman" w:cs="Times New Roman"/>
          <w:b/>
          <w:sz w:val="28"/>
          <w:szCs w:val="28"/>
        </w:rPr>
        <w:t>работников муниципального бюджетного учреждения культуры                                                 «Дом культуры «Железнодорожник»</w:t>
      </w:r>
    </w:p>
    <w:p w:rsidR="00B14BE7" w:rsidRPr="00F34B61" w:rsidRDefault="00B14BE7" w:rsidP="00B14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61" w:rsidRPr="00F34B61" w:rsidRDefault="00F34B61" w:rsidP="00F34B61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34B61">
        <w:rPr>
          <w:rFonts w:ascii="Times New Roman" w:hAnsi="Times New Roman" w:cs="Times New Roman"/>
          <w:sz w:val="28"/>
          <w:szCs w:val="28"/>
        </w:rPr>
        <w:t>Кодекс этики и служебного поведения работников муниципального бюджетного учреждения культуры «Дом культуры «Железнодорожник»</w:t>
      </w:r>
      <w:r w:rsidRPr="00F34B61">
        <w:rPr>
          <w:rFonts w:ascii="Times New Roman" w:hAnsi="Times New Roman" w:cs="Times New Roman"/>
          <w:bCs/>
          <w:sz w:val="28"/>
          <w:szCs w:val="28"/>
        </w:rPr>
        <w:t xml:space="preserve"> (далее – Кодекс) разработан в соответствии с положениями </w:t>
      </w:r>
      <w:hyperlink r:id="rId7" w:history="1">
        <w:r w:rsidRPr="00F34B6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Конституции</w:t>
        </w:r>
      </w:hyperlink>
      <w:r w:rsidRPr="00F34B6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Трудового кодекса Российской Федерации,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273 </w:t>
      </w:r>
      <w:r w:rsidRPr="00F34B61">
        <w:rPr>
          <w:rFonts w:ascii="Times New Roman" w:hAnsi="Times New Roman" w:cs="Times New Roman"/>
          <w:bCs/>
          <w:sz w:val="28"/>
          <w:szCs w:val="28"/>
        </w:rPr>
        <w:t>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F34B61" w:rsidRPr="00F34B61" w:rsidRDefault="00F34B61" w:rsidP="00B14B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6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34B6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34B61" w:rsidRPr="00F34B61" w:rsidRDefault="00F34B61" w:rsidP="00F34B6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муниципального бюджетного учреждения культуры «Дом культуры «Железнодорожник» (далее – работники) независимо от замещаемой ими должности.</w:t>
      </w:r>
    </w:p>
    <w:p w:rsidR="00F34B61" w:rsidRPr="00F34B61" w:rsidRDefault="00F34B61" w:rsidP="00F34B6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F34B61" w:rsidRDefault="00F34B61" w:rsidP="00F34B6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DC5D9C" w:rsidRPr="00F34B61" w:rsidRDefault="00DC5D9C" w:rsidP="00DC5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E7" w:rsidRDefault="00F34B61" w:rsidP="00B1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61">
        <w:rPr>
          <w:rFonts w:ascii="Times New Roman" w:hAnsi="Times New Roman" w:cs="Times New Roman"/>
          <w:b/>
          <w:sz w:val="28"/>
          <w:szCs w:val="28"/>
        </w:rPr>
        <w:t xml:space="preserve">II. Основные обязанности, принципы и правила </w:t>
      </w:r>
    </w:p>
    <w:p w:rsidR="00F34B61" w:rsidRDefault="00F34B61" w:rsidP="00B1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61">
        <w:rPr>
          <w:rFonts w:ascii="Times New Roman" w:hAnsi="Times New Roman" w:cs="Times New Roman"/>
          <w:b/>
          <w:sz w:val="28"/>
          <w:szCs w:val="28"/>
        </w:rPr>
        <w:t>служебного поведения работников</w:t>
      </w:r>
    </w:p>
    <w:p w:rsidR="00B14BE7" w:rsidRPr="00F34B61" w:rsidRDefault="00B14BE7" w:rsidP="00B1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61" w:rsidRPr="00F34B61" w:rsidRDefault="00F34B61" w:rsidP="00B14BE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В соответствии со статьей 21 Трудового кодекса Российской Федерации р</w:t>
      </w:r>
      <w:r w:rsidRPr="00F34B61">
        <w:rPr>
          <w:rFonts w:ascii="Times New Roman" w:hAnsi="Times New Roman" w:cs="Times New Roman"/>
          <w:bCs/>
          <w:sz w:val="28"/>
          <w:szCs w:val="28"/>
        </w:rPr>
        <w:t>аботник обязан:</w:t>
      </w:r>
    </w:p>
    <w:p w:rsidR="00F34B61" w:rsidRPr="00F34B61" w:rsidRDefault="00F34B61" w:rsidP="00B14B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B61">
        <w:rPr>
          <w:rFonts w:ascii="Times New Roman" w:hAnsi="Times New Roman" w:cs="Times New Roman"/>
          <w:bCs/>
          <w:sz w:val="28"/>
          <w:szCs w:val="28"/>
        </w:rPr>
        <w:lastRenderedPageBreak/>
        <w:t>добросовестно исполнять свои трудовые обязанности, возложенные на него трудовым договором;</w:t>
      </w:r>
    </w:p>
    <w:p w:rsidR="00F34B61" w:rsidRPr="00F34B61" w:rsidRDefault="00F34B61" w:rsidP="00B14B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B61">
        <w:rPr>
          <w:rFonts w:ascii="Times New Roman" w:hAnsi="Times New Roman" w:cs="Times New Roman"/>
          <w:bCs/>
          <w:sz w:val="28"/>
          <w:szCs w:val="28"/>
        </w:rPr>
        <w:t>соблюдать правила внутреннего трудового распорядка;</w:t>
      </w:r>
    </w:p>
    <w:p w:rsidR="00F34B61" w:rsidRPr="00F34B61" w:rsidRDefault="00F34B61" w:rsidP="00B14B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B61">
        <w:rPr>
          <w:rFonts w:ascii="Times New Roman" w:hAnsi="Times New Roman" w:cs="Times New Roman"/>
          <w:bCs/>
          <w:sz w:val="28"/>
          <w:szCs w:val="28"/>
        </w:rPr>
        <w:t>соблюдать трудовую дисциплину;</w:t>
      </w:r>
    </w:p>
    <w:p w:rsidR="00F34B61" w:rsidRPr="00F34B61" w:rsidRDefault="00F34B61" w:rsidP="00B14B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B61">
        <w:rPr>
          <w:rFonts w:ascii="Times New Roman" w:hAnsi="Times New Roman" w:cs="Times New Roman"/>
          <w:bCs/>
          <w:sz w:val="28"/>
          <w:szCs w:val="28"/>
        </w:rPr>
        <w:t>выполнять установленные нормы труда;</w:t>
      </w:r>
    </w:p>
    <w:p w:rsidR="00F34B61" w:rsidRPr="00F34B61" w:rsidRDefault="00F34B61" w:rsidP="00B14B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B61">
        <w:rPr>
          <w:rFonts w:ascii="Times New Roman" w:hAnsi="Times New Roman" w:cs="Times New Roman"/>
          <w:bCs/>
          <w:sz w:val="28"/>
          <w:szCs w:val="28"/>
        </w:rPr>
        <w:t>соблюдать требования по охране труда и обеспечению безопасности труда;</w:t>
      </w:r>
    </w:p>
    <w:p w:rsidR="00F34B61" w:rsidRPr="00F34B61" w:rsidRDefault="00F34B61" w:rsidP="00B14B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B61">
        <w:rPr>
          <w:rFonts w:ascii="Times New Roman" w:hAnsi="Times New Roman" w:cs="Times New Roman"/>
          <w:bCs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F34B61" w:rsidRPr="00F34B61" w:rsidRDefault="00F34B61" w:rsidP="00F34B61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B61">
        <w:rPr>
          <w:rFonts w:ascii="Times New Roman" w:hAnsi="Times New Roman" w:cs="Times New Roman"/>
          <w:bCs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F34B61" w:rsidRPr="00F34B61" w:rsidRDefault="00F34B61" w:rsidP="00F34B6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Основные принципы служебного поведения работников являются основой поведения граждан в связи с нахождением их в трудовых отношениях с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34B61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34B6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34B61">
        <w:rPr>
          <w:rFonts w:ascii="Times New Roman" w:hAnsi="Times New Roman" w:cs="Times New Roman"/>
          <w:sz w:val="28"/>
          <w:szCs w:val="28"/>
        </w:rPr>
        <w:t xml:space="preserve"> культуры «Дом культуры «Железнодорожник» (далее – ДК «</w:t>
      </w:r>
      <w:r>
        <w:rPr>
          <w:rFonts w:ascii="Times New Roman" w:hAnsi="Times New Roman" w:cs="Times New Roman"/>
          <w:sz w:val="28"/>
          <w:szCs w:val="28"/>
        </w:rPr>
        <w:t>Железнодорожник</w:t>
      </w:r>
      <w:r w:rsidRPr="00F34B61">
        <w:rPr>
          <w:rFonts w:ascii="Times New Roman" w:hAnsi="Times New Roman" w:cs="Times New Roman"/>
          <w:sz w:val="28"/>
          <w:szCs w:val="28"/>
        </w:rPr>
        <w:t>»).</w:t>
      </w:r>
    </w:p>
    <w:p w:rsidR="00F34B61" w:rsidRPr="00F34B61" w:rsidRDefault="00F34B61" w:rsidP="00F34B6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F34B61" w:rsidRPr="00F34B61" w:rsidRDefault="00F34B61" w:rsidP="00F34B6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ДК «</w:t>
      </w:r>
      <w:r>
        <w:rPr>
          <w:rFonts w:ascii="Times New Roman" w:hAnsi="Times New Roman" w:cs="Times New Roman"/>
          <w:sz w:val="28"/>
          <w:szCs w:val="28"/>
        </w:rPr>
        <w:t>Железнодорожник</w:t>
      </w:r>
      <w:r w:rsidRPr="00F34B61">
        <w:rPr>
          <w:rFonts w:ascii="Times New Roman" w:hAnsi="Times New Roman" w:cs="Times New Roman"/>
          <w:sz w:val="28"/>
          <w:szCs w:val="28"/>
        </w:rPr>
        <w:t xml:space="preserve">» как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F34B61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культуры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олхов</w:t>
      </w:r>
      <w:r w:rsidRPr="00F34B61">
        <w:rPr>
          <w:rFonts w:ascii="Times New Roman" w:hAnsi="Times New Roman" w:cs="Times New Roman"/>
          <w:sz w:val="28"/>
          <w:szCs w:val="28"/>
        </w:rPr>
        <w:t>;</w:t>
      </w:r>
    </w:p>
    <w:p w:rsidR="00F34B61" w:rsidRPr="00F34B61" w:rsidRDefault="00F34B61" w:rsidP="00F34B6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8" w:history="1">
        <w:r w:rsidRPr="00F34B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Конституцию</w:t>
        </w:r>
      </w:hyperlink>
      <w:r w:rsidRPr="00F34B61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34B61">
        <w:rPr>
          <w:rFonts w:ascii="Times New Roman" w:hAnsi="Times New Roman" w:cs="Times New Roman"/>
          <w:sz w:val="28"/>
          <w:szCs w:val="28"/>
        </w:rPr>
        <w:t>,</w:t>
      </w:r>
    </w:p>
    <w:p w:rsidR="00F34B61" w:rsidRPr="00F34B61" w:rsidRDefault="00F34B61" w:rsidP="00F34B6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 xml:space="preserve">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F34B61" w:rsidRPr="00F34B61" w:rsidRDefault="00F34B61" w:rsidP="00F34B6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обеспечивать эффективную работу ДК «</w:t>
      </w:r>
      <w:r>
        <w:rPr>
          <w:rFonts w:ascii="Times New Roman" w:hAnsi="Times New Roman" w:cs="Times New Roman"/>
          <w:sz w:val="28"/>
          <w:szCs w:val="28"/>
        </w:rPr>
        <w:t>Железнодорожник</w:t>
      </w:r>
      <w:r w:rsidRPr="00F34B61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34B61" w:rsidRPr="00F34B61" w:rsidRDefault="00F34B61" w:rsidP="00F34B6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осуществлять свою деятельность в пределах предмета и целей деятельности ДК «</w:t>
      </w:r>
      <w:r>
        <w:rPr>
          <w:rFonts w:ascii="Times New Roman" w:hAnsi="Times New Roman" w:cs="Times New Roman"/>
          <w:sz w:val="28"/>
          <w:szCs w:val="28"/>
        </w:rPr>
        <w:t>Железнодорожник</w:t>
      </w:r>
      <w:r w:rsidRPr="00F34B61">
        <w:rPr>
          <w:rFonts w:ascii="Times New Roman" w:hAnsi="Times New Roman" w:cs="Times New Roman"/>
          <w:sz w:val="28"/>
          <w:szCs w:val="28"/>
        </w:rPr>
        <w:t>»;</w:t>
      </w:r>
    </w:p>
    <w:p w:rsidR="00F34B61" w:rsidRPr="00F34B61" w:rsidRDefault="00F34B61" w:rsidP="00F34B6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34B61" w:rsidRPr="00F34B61" w:rsidRDefault="00F34B61" w:rsidP="00F34B6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34B61" w:rsidRPr="00F34B61" w:rsidRDefault="00F34B61" w:rsidP="00F34B6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lastRenderedPageBreak/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F34B61" w:rsidRPr="00F34B61" w:rsidRDefault="00F34B61" w:rsidP="00F34B6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соблюдать нормы профессиональной этики и правила делового поведения;</w:t>
      </w:r>
    </w:p>
    <w:p w:rsidR="00F34B61" w:rsidRPr="00F34B61" w:rsidRDefault="00F34B61" w:rsidP="00F34B6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F34B61" w:rsidRPr="00F34B61" w:rsidRDefault="00F34B61" w:rsidP="00F34B6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34B61" w:rsidRPr="00F34B61" w:rsidRDefault="00F34B61" w:rsidP="00F34B6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ДК «</w:t>
      </w:r>
      <w:r>
        <w:rPr>
          <w:rFonts w:ascii="Times New Roman" w:hAnsi="Times New Roman" w:cs="Times New Roman"/>
          <w:sz w:val="28"/>
          <w:szCs w:val="28"/>
        </w:rPr>
        <w:t>Железнодорожник</w:t>
      </w:r>
      <w:r w:rsidRPr="00F34B61">
        <w:rPr>
          <w:rFonts w:ascii="Times New Roman" w:hAnsi="Times New Roman" w:cs="Times New Roman"/>
          <w:sz w:val="28"/>
          <w:szCs w:val="28"/>
        </w:rPr>
        <w:t>»;</w:t>
      </w:r>
    </w:p>
    <w:p w:rsidR="00F34B61" w:rsidRPr="00F34B61" w:rsidRDefault="00F34B61" w:rsidP="00F34B6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ДК «</w:t>
      </w:r>
      <w:r>
        <w:rPr>
          <w:rFonts w:ascii="Times New Roman" w:hAnsi="Times New Roman" w:cs="Times New Roman"/>
          <w:sz w:val="28"/>
          <w:szCs w:val="28"/>
        </w:rPr>
        <w:t>Железнодорожник</w:t>
      </w:r>
      <w:r w:rsidRPr="00F34B61">
        <w:rPr>
          <w:rFonts w:ascii="Times New Roman" w:hAnsi="Times New Roman" w:cs="Times New Roman"/>
          <w:sz w:val="28"/>
          <w:szCs w:val="28"/>
        </w:rPr>
        <w:t>», а также оказывать содействие в получении достоверной информации в установленном порядке;</w:t>
      </w:r>
    </w:p>
    <w:p w:rsidR="00F34B61" w:rsidRPr="00F34B61" w:rsidRDefault="00F34B61" w:rsidP="00F34B6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F34B61" w:rsidRPr="00F34B61" w:rsidRDefault="00F34B61" w:rsidP="00F34B6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F34B61" w:rsidRPr="00F34B61" w:rsidRDefault="00F34B61" w:rsidP="00F34B6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F34B61" w:rsidRPr="00F34B61" w:rsidRDefault="00F34B61" w:rsidP="00F34B6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В целях противодействия коррупции работнику рекомендуется:</w:t>
      </w:r>
    </w:p>
    <w:p w:rsidR="00F34B61" w:rsidRPr="00F34B61" w:rsidRDefault="00F34B61" w:rsidP="00F34B61">
      <w:pPr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F34B61" w:rsidRPr="00F34B61" w:rsidRDefault="00F34B61" w:rsidP="00F34B61">
      <w:pPr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F34B61" w:rsidRPr="00F34B61" w:rsidRDefault="00F34B61" w:rsidP="00F34B61">
      <w:pPr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lastRenderedPageBreak/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F34B61" w:rsidRPr="00F34B61" w:rsidRDefault="00F34B61" w:rsidP="00F34B6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Работник может обрабатывать и передавать служебную информацию при соблюдении  Федерального закона «О персональных данных», действующего в ДК «</w:t>
      </w:r>
      <w:r w:rsidR="00641B31">
        <w:rPr>
          <w:rFonts w:ascii="Times New Roman" w:hAnsi="Times New Roman" w:cs="Times New Roman"/>
          <w:sz w:val="28"/>
          <w:szCs w:val="28"/>
        </w:rPr>
        <w:t>Железнодорожник</w:t>
      </w:r>
      <w:r w:rsidRPr="00F34B61">
        <w:rPr>
          <w:rFonts w:ascii="Times New Roman" w:hAnsi="Times New Roman" w:cs="Times New Roman"/>
          <w:sz w:val="28"/>
          <w:szCs w:val="28"/>
        </w:rPr>
        <w:t xml:space="preserve">» положения «О персональных данных», принятых в соответствии с </w:t>
      </w:r>
      <w:hyperlink r:id="rId9" w:history="1">
        <w:r w:rsidRPr="00641B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F34B6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34B61" w:rsidRPr="00F34B61" w:rsidRDefault="00F34B61" w:rsidP="00641B3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34B61" w:rsidRPr="00F34B61" w:rsidRDefault="00F34B61" w:rsidP="00F34B6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F34B61" w:rsidRPr="00F34B61" w:rsidRDefault="00F34B61" w:rsidP="00641B3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F34B61" w:rsidRPr="00F34B61" w:rsidRDefault="00F34B61" w:rsidP="00F34B61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F34B61" w:rsidRPr="00F34B61" w:rsidRDefault="00F34B61" w:rsidP="00F34B61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F34B61" w:rsidRDefault="00F34B61" w:rsidP="00F34B61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Руководитель ДК «</w:t>
      </w:r>
      <w:r w:rsidR="00641B31">
        <w:rPr>
          <w:rFonts w:ascii="Times New Roman" w:hAnsi="Times New Roman" w:cs="Times New Roman"/>
          <w:sz w:val="28"/>
          <w:szCs w:val="28"/>
        </w:rPr>
        <w:t>Железнодорожник</w:t>
      </w:r>
      <w:r w:rsidRPr="00F34B61">
        <w:rPr>
          <w:rFonts w:ascii="Times New Roman" w:hAnsi="Times New Roman" w:cs="Times New Roman"/>
          <w:sz w:val="28"/>
          <w:szCs w:val="28"/>
        </w:rPr>
        <w:t xml:space="preserve">»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 и </w:t>
      </w:r>
      <w:r w:rsidR="00641B3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34B61">
        <w:rPr>
          <w:rFonts w:ascii="Times New Roman" w:hAnsi="Times New Roman" w:cs="Times New Roman"/>
          <w:sz w:val="28"/>
          <w:szCs w:val="28"/>
        </w:rPr>
        <w:t>.</w:t>
      </w:r>
    </w:p>
    <w:p w:rsidR="00DC5D9C" w:rsidRPr="00F34B61" w:rsidRDefault="00DC5D9C" w:rsidP="00DC5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E7" w:rsidRDefault="00F34B61" w:rsidP="00B1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61">
        <w:rPr>
          <w:rFonts w:ascii="Times New Roman" w:hAnsi="Times New Roman" w:cs="Times New Roman"/>
          <w:b/>
          <w:sz w:val="28"/>
          <w:szCs w:val="28"/>
        </w:rPr>
        <w:t xml:space="preserve">III. Рекомендательные этические правила </w:t>
      </w:r>
    </w:p>
    <w:p w:rsidR="00F34B61" w:rsidRDefault="00F34B61" w:rsidP="00B1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61">
        <w:rPr>
          <w:rFonts w:ascii="Times New Roman" w:hAnsi="Times New Roman" w:cs="Times New Roman"/>
          <w:b/>
          <w:sz w:val="28"/>
          <w:szCs w:val="28"/>
        </w:rPr>
        <w:t>служебного поведения работников</w:t>
      </w:r>
    </w:p>
    <w:p w:rsidR="00B14BE7" w:rsidRPr="00F34B61" w:rsidRDefault="00B14BE7" w:rsidP="00B1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61" w:rsidRPr="00F34B61" w:rsidRDefault="00F34B61" w:rsidP="00F34B6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 xml:space="preserve">В служебном поведении работнику необходимо исходить из конституционных положений о том, что человек, его права и свободы </w:t>
      </w:r>
      <w:r w:rsidRPr="00F34B61">
        <w:rPr>
          <w:rFonts w:ascii="Times New Roman" w:hAnsi="Times New Roman" w:cs="Times New Roman"/>
          <w:sz w:val="28"/>
          <w:szCs w:val="28"/>
        </w:rPr>
        <w:lastRenderedPageBreak/>
        <w:t>являются высшей ценностью</w:t>
      </w:r>
      <w:r w:rsidR="00DC5D9C">
        <w:rPr>
          <w:rFonts w:ascii="Times New Roman" w:hAnsi="Times New Roman" w:cs="Times New Roman"/>
          <w:sz w:val="28"/>
          <w:szCs w:val="28"/>
        </w:rPr>
        <w:t>,</w:t>
      </w:r>
      <w:r w:rsidRPr="00F34B61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34B61" w:rsidRPr="00F34B61" w:rsidRDefault="00F34B61" w:rsidP="00F34B6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 xml:space="preserve">В служебном поведении работник воздерживается </w:t>
      </w:r>
      <w:proofErr w:type="gramStart"/>
      <w:r w:rsidRPr="00F34B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34B61">
        <w:rPr>
          <w:rFonts w:ascii="Times New Roman" w:hAnsi="Times New Roman" w:cs="Times New Roman"/>
          <w:sz w:val="28"/>
          <w:szCs w:val="28"/>
        </w:rPr>
        <w:t>:</w:t>
      </w:r>
    </w:p>
    <w:p w:rsidR="00F34B61" w:rsidRPr="00F34B61" w:rsidRDefault="00F34B61" w:rsidP="00F34B61">
      <w:pPr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34B61" w:rsidRPr="00F34B61" w:rsidRDefault="00F34B61" w:rsidP="00F34B61">
      <w:pPr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34B61" w:rsidRPr="00F34B61" w:rsidRDefault="00F34B61" w:rsidP="00F34B61">
      <w:pPr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34B61" w:rsidRPr="00F34B61" w:rsidRDefault="00F34B61" w:rsidP="00F34B6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34B61" w:rsidRPr="00F34B61" w:rsidRDefault="00F34B61" w:rsidP="00641B3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C4E47" w:rsidRPr="00F34B61" w:rsidRDefault="002C4E47" w:rsidP="00F34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B61" w:rsidRDefault="00F34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CA" w:rsidRDefault="00E74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CA" w:rsidRDefault="00E74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CA" w:rsidRDefault="00E74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CA" w:rsidRDefault="00E74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CA" w:rsidRDefault="00E74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CA" w:rsidRDefault="00E74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CA" w:rsidRDefault="00E74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CA" w:rsidRDefault="00E74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CA" w:rsidRDefault="00E74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CA" w:rsidRDefault="00E74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CA" w:rsidRDefault="00E74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CA" w:rsidRDefault="00E74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44CA" w:rsidSect="00B14BE7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F33"/>
    <w:multiLevelType w:val="hybridMultilevel"/>
    <w:tmpl w:val="28F6D2EA"/>
    <w:lvl w:ilvl="0" w:tplc="48AC5F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983E0E"/>
    <w:multiLevelType w:val="hybridMultilevel"/>
    <w:tmpl w:val="70EEEED4"/>
    <w:lvl w:ilvl="0" w:tplc="48AC5F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FD1F0A"/>
    <w:multiLevelType w:val="hybridMultilevel"/>
    <w:tmpl w:val="FBAC82C2"/>
    <w:lvl w:ilvl="0" w:tplc="48AC5F7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7241C8D"/>
    <w:multiLevelType w:val="hybridMultilevel"/>
    <w:tmpl w:val="23FE4018"/>
    <w:lvl w:ilvl="0" w:tplc="48AC5F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A267EB"/>
    <w:multiLevelType w:val="hybridMultilevel"/>
    <w:tmpl w:val="05562016"/>
    <w:lvl w:ilvl="0" w:tplc="48AC5F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BD511C"/>
    <w:multiLevelType w:val="hybridMultilevel"/>
    <w:tmpl w:val="97AC5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B5A"/>
    <w:rsid w:val="000223A9"/>
    <w:rsid w:val="00190B5A"/>
    <w:rsid w:val="002C4E47"/>
    <w:rsid w:val="002F6590"/>
    <w:rsid w:val="00641B31"/>
    <w:rsid w:val="00907AA5"/>
    <w:rsid w:val="00AD27BB"/>
    <w:rsid w:val="00B14BE7"/>
    <w:rsid w:val="00DC5D9C"/>
    <w:rsid w:val="00E744CA"/>
    <w:rsid w:val="00E92F31"/>
    <w:rsid w:val="00EC126A"/>
    <w:rsid w:val="00F3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A5"/>
  </w:style>
  <w:style w:type="paragraph" w:styleId="1">
    <w:name w:val="heading 1"/>
    <w:basedOn w:val="a"/>
    <w:next w:val="a"/>
    <w:link w:val="10"/>
    <w:qFormat/>
    <w:rsid w:val="00E74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B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4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744C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berNormal">
    <w:name w:val="NoNumberNormal"/>
    <w:uiPriority w:val="99"/>
    <w:semiHidden/>
    <w:rsid w:val="00E74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744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24BB381834134C69A6A46lCE8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03D0F6A4A585E20E72C1EF23128A7498B2C5D0F7571CAB3675FC9ZBw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42F2E599CB95803AB379E1DDE072CDB140B784801363C4CB3F48CDD439E5A09E4D21816846F405l8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D3444-8C57-4C74-9164-BD85B7D5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2017-06-13T13:34:00Z</cp:lastPrinted>
  <dcterms:created xsi:type="dcterms:W3CDTF">2017-06-08T08:44:00Z</dcterms:created>
  <dcterms:modified xsi:type="dcterms:W3CDTF">2017-06-13T13:54:00Z</dcterms:modified>
</cp:coreProperties>
</file>